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73" w:rsidRDefault="00125573" w:rsidP="00827F87">
      <w:pPr>
        <w:rPr>
          <w:sz w:val="24"/>
        </w:rPr>
      </w:pPr>
    </w:p>
    <w:p w:rsidR="00125573" w:rsidRPr="00C60C46" w:rsidRDefault="00125573" w:rsidP="00827F87">
      <w:pPr>
        <w:rPr>
          <w:sz w:val="32"/>
        </w:rPr>
      </w:pPr>
      <w:r w:rsidRPr="00C60C46">
        <w:rPr>
          <w:sz w:val="32"/>
        </w:rPr>
        <w:t xml:space="preserve">Responsabile: </w:t>
      </w:r>
    </w:p>
    <w:p w:rsidR="00125573" w:rsidRPr="00940A91" w:rsidRDefault="00125573" w:rsidP="00827F87">
      <w:pPr>
        <w:rPr>
          <w:b/>
          <w:sz w:val="32"/>
        </w:rPr>
      </w:pPr>
      <w:r w:rsidRPr="00940A91">
        <w:rPr>
          <w:sz w:val="32"/>
        </w:rPr>
        <w:t xml:space="preserve">Settore: </w:t>
      </w:r>
    </w:p>
    <w:p w:rsidR="00125573" w:rsidRPr="00940A91" w:rsidRDefault="00125573" w:rsidP="00827F87">
      <w:pPr>
        <w:rPr>
          <w:sz w:val="24"/>
        </w:rPr>
      </w:pPr>
    </w:p>
    <w:p w:rsidR="00125573" w:rsidRDefault="00125573" w:rsidP="00827F87">
      <w:pPr>
        <w:pStyle w:val="ListParagraph"/>
        <w:numPr>
          <w:ilvl w:val="0"/>
          <w:numId w:val="4"/>
        </w:numPr>
        <w:jc w:val="center"/>
        <w:rPr>
          <w:b/>
          <w:i/>
          <w:sz w:val="24"/>
        </w:rPr>
      </w:pPr>
      <w:r>
        <w:rPr>
          <w:b/>
          <w:i/>
          <w:sz w:val="24"/>
        </w:rPr>
        <w:t>Parte relativa ad obiettivi</w:t>
      </w:r>
    </w:p>
    <w:p w:rsidR="00125573" w:rsidRDefault="00125573" w:rsidP="00827F87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2094"/>
        <w:gridCol w:w="4678"/>
      </w:tblGrid>
      <w:tr w:rsidR="00125573" w:rsidRPr="009A1A82" w:rsidTr="009A1A82">
        <w:tc>
          <w:tcPr>
            <w:tcW w:w="3259" w:type="dxa"/>
          </w:tcPr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9A1A82">
              <w:rPr>
                <w:b/>
                <w:sz w:val="24"/>
              </w:rPr>
              <w:t>Obiettivo</w:t>
            </w:r>
          </w:p>
        </w:tc>
        <w:tc>
          <w:tcPr>
            <w:tcW w:w="2094" w:type="dxa"/>
          </w:tcPr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9A1A82">
              <w:rPr>
                <w:b/>
                <w:sz w:val="24"/>
              </w:rPr>
              <w:t xml:space="preserve">Percentuale di raggiungimento dell’obiettivo </w:t>
            </w:r>
          </w:p>
        </w:tc>
        <w:tc>
          <w:tcPr>
            <w:tcW w:w="4678" w:type="dxa"/>
          </w:tcPr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9A1A82">
              <w:rPr>
                <w:b/>
                <w:sz w:val="24"/>
              </w:rPr>
              <w:t>Eventuali note</w:t>
            </w:r>
          </w:p>
        </w:tc>
      </w:tr>
      <w:tr w:rsidR="00125573" w:rsidRPr="009A1A82" w:rsidTr="009A1A82">
        <w:tc>
          <w:tcPr>
            <w:tcW w:w="3259" w:type="dxa"/>
          </w:tcPr>
          <w:p w:rsidR="00125573" w:rsidRPr="009A1A82" w:rsidRDefault="00125573" w:rsidP="009A1A82">
            <w:pPr>
              <w:spacing w:after="0" w:line="240" w:lineRule="auto"/>
              <w:jc w:val="center"/>
              <w:rPr>
                <w:sz w:val="28"/>
              </w:rPr>
            </w:pPr>
            <w:r w:rsidRPr="009A1A82">
              <w:rPr>
                <w:sz w:val="28"/>
              </w:rPr>
              <w:t xml:space="preserve">Obiettivo 01- </w:t>
            </w:r>
          </w:p>
          <w:p w:rsidR="00125573" w:rsidRPr="009A1A82" w:rsidRDefault="00125573" w:rsidP="009A1A82">
            <w:pPr>
              <w:spacing w:after="0" w:line="240" w:lineRule="auto"/>
              <w:jc w:val="center"/>
              <w:rPr>
                <w:sz w:val="28"/>
              </w:rPr>
            </w:pPr>
          </w:p>
          <w:p w:rsidR="00125573" w:rsidRPr="009A1A82" w:rsidRDefault="00125573" w:rsidP="009A1A82">
            <w:pPr>
              <w:spacing w:after="0" w:line="240" w:lineRule="auto"/>
              <w:jc w:val="center"/>
              <w:rPr>
                <w:sz w:val="24"/>
              </w:rPr>
            </w:pPr>
          </w:p>
          <w:p w:rsidR="00125573" w:rsidRPr="009A1A82" w:rsidRDefault="00125573" w:rsidP="009A1A82">
            <w:pPr>
              <w:spacing w:after="0" w:line="240" w:lineRule="auto"/>
              <w:jc w:val="center"/>
              <w:rPr>
                <w:sz w:val="24"/>
              </w:rPr>
            </w:pPr>
          </w:p>
          <w:p w:rsidR="00125573" w:rsidRPr="009A1A82" w:rsidRDefault="00125573" w:rsidP="009A1A82">
            <w:pPr>
              <w:spacing w:after="0" w:line="240" w:lineRule="auto"/>
              <w:jc w:val="center"/>
              <w:rPr>
                <w:sz w:val="24"/>
              </w:rPr>
            </w:pPr>
          </w:p>
          <w:p w:rsidR="00125573" w:rsidRPr="009A1A82" w:rsidRDefault="00125573" w:rsidP="009A1A82">
            <w:pPr>
              <w:spacing w:after="0" w:line="240" w:lineRule="auto"/>
              <w:jc w:val="center"/>
              <w:rPr>
                <w:sz w:val="24"/>
              </w:rPr>
            </w:pPr>
          </w:p>
          <w:p w:rsidR="00125573" w:rsidRPr="009A1A82" w:rsidRDefault="00125573" w:rsidP="009A1A82">
            <w:pPr>
              <w:spacing w:after="0" w:line="240" w:lineRule="auto"/>
              <w:jc w:val="center"/>
              <w:rPr>
                <w:sz w:val="24"/>
              </w:rPr>
            </w:pPr>
          </w:p>
          <w:p w:rsidR="00125573" w:rsidRPr="009A1A82" w:rsidRDefault="00125573" w:rsidP="009A1A82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094" w:type="dxa"/>
          </w:tcPr>
          <w:p w:rsidR="00125573" w:rsidRPr="009A1A82" w:rsidRDefault="00125573" w:rsidP="009A1A82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125573" w:rsidRPr="009A1A82" w:rsidRDefault="00125573" w:rsidP="009A1A82">
            <w:pPr>
              <w:spacing w:after="0" w:line="240" w:lineRule="auto"/>
              <w:rPr>
                <w:sz w:val="24"/>
              </w:rPr>
            </w:pPr>
          </w:p>
          <w:p w:rsidR="00125573" w:rsidRPr="009A1A82" w:rsidRDefault="00125573" w:rsidP="009A1A82">
            <w:pPr>
              <w:spacing w:after="0" w:line="240" w:lineRule="auto"/>
              <w:rPr>
                <w:sz w:val="24"/>
              </w:rPr>
            </w:pPr>
          </w:p>
          <w:p w:rsidR="00125573" w:rsidRPr="009A1A82" w:rsidRDefault="00125573" w:rsidP="009A1A82">
            <w:pPr>
              <w:spacing w:after="0" w:line="240" w:lineRule="auto"/>
              <w:rPr>
                <w:sz w:val="24"/>
              </w:rPr>
            </w:pPr>
          </w:p>
          <w:p w:rsidR="00125573" w:rsidRPr="009A1A82" w:rsidRDefault="00125573" w:rsidP="009A1A82">
            <w:pPr>
              <w:spacing w:after="0" w:line="240" w:lineRule="auto"/>
              <w:rPr>
                <w:sz w:val="24"/>
              </w:rPr>
            </w:pPr>
          </w:p>
        </w:tc>
      </w:tr>
      <w:tr w:rsidR="00125573" w:rsidRPr="009A1A82" w:rsidTr="009A1A82">
        <w:tc>
          <w:tcPr>
            <w:tcW w:w="3259" w:type="dxa"/>
          </w:tcPr>
          <w:p w:rsidR="00125573" w:rsidRPr="009A1A82" w:rsidRDefault="00125573" w:rsidP="009A1A82">
            <w:pPr>
              <w:spacing w:after="0" w:line="240" w:lineRule="auto"/>
              <w:jc w:val="center"/>
              <w:rPr>
                <w:sz w:val="28"/>
              </w:rPr>
            </w:pPr>
            <w:r w:rsidRPr="009A1A82">
              <w:rPr>
                <w:sz w:val="28"/>
              </w:rPr>
              <w:t>Obiettivo 02-</w:t>
            </w:r>
          </w:p>
          <w:p w:rsidR="00125573" w:rsidRPr="009A1A82" w:rsidRDefault="00125573" w:rsidP="009A1A82">
            <w:pPr>
              <w:spacing w:after="0" w:line="240" w:lineRule="auto"/>
              <w:rPr>
                <w:sz w:val="28"/>
              </w:rPr>
            </w:pPr>
          </w:p>
          <w:p w:rsidR="00125573" w:rsidRPr="009A1A82" w:rsidRDefault="00125573" w:rsidP="009A1A82">
            <w:pPr>
              <w:spacing w:after="0" w:line="240" w:lineRule="auto"/>
              <w:rPr>
                <w:sz w:val="28"/>
              </w:rPr>
            </w:pPr>
          </w:p>
          <w:p w:rsidR="00125573" w:rsidRPr="009A1A82" w:rsidRDefault="00125573" w:rsidP="009A1A82">
            <w:pPr>
              <w:spacing w:after="0" w:line="240" w:lineRule="auto"/>
              <w:rPr>
                <w:sz w:val="28"/>
              </w:rPr>
            </w:pPr>
          </w:p>
          <w:p w:rsidR="00125573" w:rsidRPr="009A1A82" w:rsidRDefault="00125573" w:rsidP="009A1A82">
            <w:pPr>
              <w:spacing w:after="0" w:line="240" w:lineRule="auto"/>
              <w:rPr>
                <w:sz w:val="28"/>
              </w:rPr>
            </w:pPr>
          </w:p>
          <w:p w:rsidR="00125573" w:rsidRPr="009A1A82" w:rsidRDefault="00125573" w:rsidP="009A1A82">
            <w:pPr>
              <w:spacing w:after="0" w:line="240" w:lineRule="auto"/>
              <w:rPr>
                <w:sz w:val="28"/>
              </w:rPr>
            </w:pPr>
          </w:p>
          <w:p w:rsidR="00125573" w:rsidRPr="009A1A82" w:rsidRDefault="00125573" w:rsidP="009A1A8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94" w:type="dxa"/>
          </w:tcPr>
          <w:p w:rsidR="00125573" w:rsidRPr="009A1A82" w:rsidRDefault="00125573" w:rsidP="009A1A82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125573" w:rsidRPr="009A1A82" w:rsidRDefault="00125573" w:rsidP="009A1A82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125573" w:rsidRPr="009A1A82" w:rsidTr="009A1A82">
        <w:tc>
          <w:tcPr>
            <w:tcW w:w="3259" w:type="dxa"/>
          </w:tcPr>
          <w:p w:rsidR="00125573" w:rsidRPr="009A1A82" w:rsidRDefault="00125573" w:rsidP="009A1A82">
            <w:pPr>
              <w:spacing w:after="0" w:line="240" w:lineRule="auto"/>
              <w:jc w:val="center"/>
              <w:rPr>
                <w:sz w:val="28"/>
              </w:rPr>
            </w:pPr>
            <w:r w:rsidRPr="009A1A82">
              <w:rPr>
                <w:sz w:val="28"/>
              </w:rPr>
              <w:t>Obiettivo 03-</w:t>
            </w:r>
          </w:p>
          <w:p w:rsidR="00125573" w:rsidRPr="009A1A82" w:rsidRDefault="00125573" w:rsidP="009A1A82">
            <w:pPr>
              <w:spacing w:after="0" w:line="240" w:lineRule="auto"/>
              <w:rPr>
                <w:sz w:val="28"/>
              </w:rPr>
            </w:pPr>
          </w:p>
          <w:p w:rsidR="00125573" w:rsidRPr="009A1A82" w:rsidRDefault="00125573" w:rsidP="009A1A82">
            <w:pPr>
              <w:spacing w:after="0" w:line="240" w:lineRule="auto"/>
              <w:rPr>
                <w:sz w:val="28"/>
              </w:rPr>
            </w:pPr>
          </w:p>
          <w:p w:rsidR="00125573" w:rsidRPr="009A1A82" w:rsidRDefault="00125573" w:rsidP="009A1A82">
            <w:pPr>
              <w:spacing w:after="0" w:line="240" w:lineRule="auto"/>
              <w:rPr>
                <w:sz w:val="28"/>
              </w:rPr>
            </w:pPr>
          </w:p>
          <w:p w:rsidR="00125573" w:rsidRPr="009A1A82" w:rsidRDefault="00125573" w:rsidP="009A1A82">
            <w:pPr>
              <w:spacing w:after="0" w:line="240" w:lineRule="auto"/>
              <w:rPr>
                <w:sz w:val="28"/>
              </w:rPr>
            </w:pPr>
          </w:p>
          <w:p w:rsidR="00125573" w:rsidRPr="009A1A82" w:rsidRDefault="00125573" w:rsidP="009A1A8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94" w:type="dxa"/>
          </w:tcPr>
          <w:p w:rsidR="00125573" w:rsidRPr="009A1A82" w:rsidRDefault="00125573" w:rsidP="009A1A82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125573" w:rsidRPr="009A1A82" w:rsidRDefault="00125573" w:rsidP="009A1A82">
            <w:pPr>
              <w:pStyle w:val="ListParagraph"/>
              <w:spacing w:after="0" w:line="240" w:lineRule="auto"/>
              <w:ind w:left="360"/>
              <w:rPr>
                <w:rFonts w:ascii="Helvetica" w:hAnsi="Helvetica" w:cs="Helvetic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25573" w:rsidRDefault="00125573" w:rsidP="00827F87"/>
    <w:p w:rsidR="00125573" w:rsidRDefault="00125573" w:rsidP="00827F87"/>
    <w:p w:rsidR="00125573" w:rsidRDefault="00125573" w:rsidP="00F94479">
      <w:pPr>
        <w:jc w:val="center"/>
      </w:pPr>
      <w:r>
        <w:br w:type="page"/>
      </w:r>
    </w:p>
    <w:p w:rsidR="00125573" w:rsidRDefault="00125573" w:rsidP="00827F87"/>
    <w:p w:rsidR="00125573" w:rsidRPr="00C60C46" w:rsidRDefault="00125573" w:rsidP="00827F87">
      <w:pPr>
        <w:rPr>
          <w:sz w:val="32"/>
        </w:rPr>
      </w:pPr>
      <w:r w:rsidRPr="00C60C46">
        <w:rPr>
          <w:sz w:val="32"/>
        </w:rPr>
        <w:t xml:space="preserve">Responsabile: </w:t>
      </w:r>
    </w:p>
    <w:p w:rsidR="00125573" w:rsidRPr="00940A91" w:rsidRDefault="00125573" w:rsidP="00827F87">
      <w:pPr>
        <w:rPr>
          <w:b/>
          <w:sz w:val="32"/>
        </w:rPr>
      </w:pPr>
      <w:r w:rsidRPr="00940A91">
        <w:rPr>
          <w:sz w:val="32"/>
        </w:rPr>
        <w:t xml:space="preserve">Settore: </w:t>
      </w:r>
    </w:p>
    <w:p w:rsidR="00125573" w:rsidRDefault="00125573" w:rsidP="00827F87"/>
    <w:p w:rsidR="00125573" w:rsidRDefault="00125573" w:rsidP="00827F87">
      <w:pPr>
        <w:pStyle w:val="ListParagraph"/>
        <w:numPr>
          <w:ilvl w:val="0"/>
          <w:numId w:val="4"/>
        </w:numPr>
        <w:jc w:val="center"/>
        <w:rPr>
          <w:b/>
          <w:i/>
          <w:sz w:val="24"/>
        </w:rPr>
      </w:pPr>
      <w:r>
        <w:rPr>
          <w:b/>
          <w:i/>
          <w:sz w:val="24"/>
        </w:rPr>
        <w:t>Parte relativa a comportamenti organizzativi</w:t>
      </w:r>
    </w:p>
    <w:p w:rsidR="00125573" w:rsidRDefault="00125573" w:rsidP="00827F87">
      <w:pPr>
        <w:rPr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4"/>
        <w:gridCol w:w="2444"/>
        <w:gridCol w:w="2445"/>
        <w:gridCol w:w="2445"/>
      </w:tblGrid>
      <w:tr w:rsidR="00125573" w:rsidRPr="009A1A82" w:rsidTr="009A1A82">
        <w:tc>
          <w:tcPr>
            <w:tcW w:w="2444" w:type="dxa"/>
          </w:tcPr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9A1A82">
              <w:rPr>
                <w:b/>
                <w:sz w:val="24"/>
              </w:rPr>
              <w:t>Campi di valutazione</w:t>
            </w:r>
          </w:p>
        </w:tc>
        <w:tc>
          <w:tcPr>
            <w:tcW w:w="2444" w:type="dxa"/>
          </w:tcPr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9A1A82">
              <w:rPr>
                <w:b/>
                <w:sz w:val="24"/>
              </w:rPr>
              <w:t>Scala valutazione e punteggio relativo al campo</w:t>
            </w:r>
          </w:p>
        </w:tc>
        <w:tc>
          <w:tcPr>
            <w:tcW w:w="2445" w:type="dxa"/>
          </w:tcPr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9A1A82">
              <w:rPr>
                <w:b/>
                <w:sz w:val="24"/>
              </w:rPr>
              <w:t>Punteggio assegnato</w:t>
            </w:r>
          </w:p>
        </w:tc>
        <w:tc>
          <w:tcPr>
            <w:tcW w:w="2445" w:type="dxa"/>
          </w:tcPr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9A1A82">
              <w:rPr>
                <w:b/>
                <w:sz w:val="24"/>
              </w:rPr>
              <w:t>Note</w:t>
            </w:r>
          </w:p>
        </w:tc>
      </w:tr>
      <w:tr w:rsidR="00125573" w:rsidRPr="009A1A82" w:rsidTr="009A1A82">
        <w:tc>
          <w:tcPr>
            <w:tcW w:w="2444" w:type="dxa"/>
          </w:tcPr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</w:p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9A1A82">
              <w:rPr>
                <w:b/>
                <w:i/>
                <w:sz w:val="24"/>
              </w:rPr>
              <w:t>Programmazione ed organizzazione</w:t>
            </w:r>
          </w:p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444" w:type="dxa"/>
            <w:vMerge w:val="restart"/>
          </w:tcPr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9A1A82">
              <w:rPr>
                <w:b/>
                <w:sz w:val="24"/>
              </w:rPr>
              <w:t xml:space="preserve">Insufficiente (0) </w:t>
            </w:r>
          </w:p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9A1A82">
              <w:rPr>
                <w:b/>
                <w:sz w:val="24"/>
              </w:rPr>
              <w:t>Sufficiente (1) (in percentuale: 25%)</w:t>
            </w:r>
          </w:p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9A1A82">
              <w:rPr>
                <w:b/>
                <w:sz w:val="24"/>
              </w:rPr>
              <w:t>Buono (2) (in percentuale: 50%)</w:t>
            </w:r>
          </w:p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9A1A82">
              <w:rPr>
                <w:b/>
                <w:sz w:val="24"/>
              </w:rPr>
              <w:t>Distinto (3) in percentuale: 75%)</w:t>
            </w:r>
          </w:p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9A1A82">
              <w:rPr>
                <w:b/>
                <w:sz w:val="24"/>
              </w:rPr>
              <w:t>Ottimo (4) (in percentuale: 100%)</w:t>
            </w:r>
          </w:p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125573" w:rsidRPr="009A1A82" w:rsidTr="009A1A82">
        <w:tc>
          <w:tcPr>
            <w:tcW w:w="2444" w:type="dxa"/>
          </w:tcPr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</w:p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9A1A82">
              <w:rPr>
                <w:b/>
                <w:i/>
                <w:sz w:val="24"/>
              </w:rPr>
              <w:t>Gestione e sviluppo delle risorse umane</w:t>
            </w:r>
          </w:p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444" w:type="dxa"/>
            <w:vMerge/>
          </w:tcPr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445" w:type="dxa"/>
          </w:tcPr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</w:p>
        </w:tc>
      </w:tr>
      <w:tr w:rsidR="00125573" w:rsidRPr="009A1A82" w:rsidTr="009A1A82">
        <w:tc>
          <w:tcPr>
            <w:tcW w:w="2444" w:type="dxa"/>
          </w:tcPr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</w:p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9A1A82">
              <w:rPr>
                <w:b/>
                <w:i/>
                <w:sz w:val="24"/>
              </w:rPr>
              <w:t>Integrazione</w:t>
            </w:r>
          </w:p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444" w:type="dxa"/>
            <w:vMerge/>
          </w:tcPr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445" w:type="dxa"/>
          </w:tcPr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</w:p>
        </w:tc>
      </w:tr>
      <w:tr w:rsidR="00125573" w:rsidRPr="009A1A82" w:rsidTr="009A1A82">
        <w:tc>
          <w:tcPr>
            <w:tcW w:w="2444" w:type="dxa"/>
          </w:tcPr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</w:p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9A1A82">
              <w:rPr>
                <w:b/>
                <w:i/>
                <w:sz w:val="24"/>
              </w:rPr>
              <w:t>Innovazione</w:t>
            </w:r>
          </w:p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444" w:type="dxa"/>
            <w:vMerge/>
          </w:tcPr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445" w:type="dxa"/>
          </w:tcPr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</w:p>
        </w:tc>
      </w:tr>
      <w:tr w:rsidR="00125573" w:rsidRPr="009A1A82" w:rsidTr="009A1A82">
        <w:tc>
          <w:tcPr>
            <w:tcW w:w="2444" w:type="dxa"/>
          </w:tcPr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</w:p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9A1A82">
              <w:rPr>
                <w:b/>
                <w:i/>
                <w:sz w:val="24"/>
              </w:rPr>
              <w:t>Orientamento all’utente</w:t>
            </w:r>
          </w:p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444" w:type="dxa"/>
            <w:vMerge/>
          </w:tcPr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445" w:type="dxa"/>
          </w:tcPr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125573" w:rsidRPr="009A1A82" w:rsidRDefault="00125573" w:rsidP="009A1A82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</w:p>
        </w:tc>
      </w:tr>
    </w:tbl>
    <w:p w:rsidR="00125573" w:rsidRPr="007A11A6" w:rsidRDefault="00125573" w:rsidP="00827F87">
      <w:pPr>
        <w:jc w:val="center"/>
        <w:rPr>
          <w:b/>
          <w:i/>
          <w:sz w:val="24"/>
        </w:rPr>
      </w:pPr>
      <w:r w:rsidRPr="007A11A6">
        <w:rPr>
          <w:b/>
          <w:i/>
          <w:sz w:val="24"/>
        </w:rPr>
        <w:t xml:space="preserve"> </w:t>
      </w:r>
    </w:p>
    <w:p w:rsidR="00125573" w:rsidRDefault="00125573" w:rsidP="00827F87"/>
    <w:p w:rsidR="00125573" w:rsidRPr="00B26AEB" w:rsidRDefault="00125573" w:rsidP="008929BB">
      <w:pPr>
        <w:spacing w:after="0" w:line="240" w:lineRule="auto"/>
        <w:ind w:left="3969"/>
        <w:jc w:val="center"/>
        <w:rPr>
          <w:b/>
          <w:sz w:val="24"/>
        </w:rPr>
      </w:pPr>
      <w:r w:rsidRPr="00B26AEB">
        <w:rPr>
          <w:b/>
          <w:sz w:val="24"/>
        </w:rPr>
        <w:t>L’OIV</w:t>
      </w:r>
    </w:p>
    <w:p w:rsidR="00125573" w:rsidRPr="000D6F7D" w:rsidRDefault="00125573" w:rsidP="00827F87"/>
    <w:sectPr w:rsidR="00125573" w:rsidRPr="000D6F7D" w:rsidSect="001A071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573" w:rsidRDefault="00125573" w:rsidP="00780DE6">
      <w:pPr>
        <w:spacing w:after="0" w:line="240" w:lineRule="auto"/>
      </w:pPr>
      <w:r>
        <w:separator/>
      </w:r>
    </w:p>
  </w:endnote>
  <w:endnote w:type="continuationSeparator" w:id="0">
    <w:p w:rsidR="00125573" w:rsidRDefault="00125573" w:rsidP="0078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573" w:rsidRDefault="00125573" w:rsidP="00780DE6">
      <w:pPr>
        <w:spacing w:after="0" w:line="240" w:lineRule="auto"/>
      </w:pPr>
      <w:r>
        <w:separator/>
      </w:r>
    </w:p>
  </w:footnote>
  <w:footnote w:type="continuationSeparator" w:id="0">
    <w:p w:rsidR="00125573" w:rsidRDefault="00125573" w:rsidP="0078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573" w:rsidRDefault="00125573">
    <w:pPr>
      <w:pStyle w:val="Header"/>
    </w:pPr>
    <w:r>
      <w:rPr>
        <w:noProof/>
        <w:lang w:eastAsia="it-IT"/>
      </w:rPr>
      <w:pict>
        <v:group id="Gruppo 196" o:spid="_x0000_s2049" style="position:absolute;margin-left:0;margin-top:15.05pt;width:564.4pt;height:41.75pt;z-index:251660288;mso-position-horizontal:center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" o:allowincell="f">
          <v:rect id="Rectangle 197" o:spid="_x0000_s2050" style="position:absolute;left:376;top:360;width:11215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6YoMIA&#10;AADcAAAADwAAAGRycy9kb3ducmV2LnhtbESPUWvCMBSF34X9h3AHe9PUjBXtTItMFF/n9gMuzV1b&#10;bG5qktX6740w2OPhnPMdzqaabC9G8qFzrGG5yEAQ18503Gj4/trPVyBCRDbYOyYNNwpQlU+zDRbG&#10;XfmTxlNsRIJwKFBDG+NQSBnqliyGhRuIk/fjvMWYpG+k8XhNcNtLlWW5tNhxWmhxoI+W6vPp12q4&#10;+LFTockOapcveX07s3qTr1q/PE/bdxCRpvgf/msfjQalcnicSUdAl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pigwgAAANwAAAAPAAAAAAAAAAAAAAAAAJgCAABkcnMvZG93&#10;bnJldi54bWxQSwUGAAAAAAQABAD1AAAAhwMAAAAA&#10;" fillcolor="#002060" stroked="f" strokecolor="white" strokeweight="1.5pt">
            <v:textbox>
              <w:txbxContent>
                <w:p w:rsidR="00125573" w:rsidRPr="009A1A82" w:rsidRDefault="00125573" w:rsidP="00780DE6">
                  <w:pPr>
                    <w:pStyle w:val="Header"/>
                    <w:jc w:val="center"/>
                    <w:rPr>
                      <w:b/>
                      <w:i/>
                      <w:color w:val="FFFFFF"/>
                      <w:sz w:val="28"/>
                      <w:szCs w:val="28"/>
                    </w:rPr>
                  </w:pPr>
                  <w:r w:rsidRPr="009A1A82">
                    <w:rPr>
                      <w:b/>
                      <w:i/>
                      <w:color w:val="FFFFFF"/>
                      <w:sz w:val="28"/>
                      <w:szCs w:val="28"/>
                    </w:rPr>
                    <w:t>Scheda di valutazione della p</w:t>
                  </w:r>
                  <w:r>
                    <w:rPr>
                      <w:b/>
                      <w:i/>
                      <w:color w:val="FFFFFF"/>
                      <w:sz w:val="28"/>
                      <w:szCs w:val="28"/>
                    </w:rPr>
                    <w:t>restazione relativa ad anno ______</w:t>
                  </w:r>
                </w:p>
                <w:p w:rsidR="00125573" w:rsidRDefault="00125573"/>
              </w:txbxContent>
            </v:textbox>
          </v:rect>
          <v:rect id="Rectangle 199" o:spid="_x0000_s2051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<w10:wrap anchorx="page" anchory="margin"/>
        </v:group>
      </w:pict>
    </w:r>
  </w:p>
  <w:p w:rsidR="00125573" w:rsidRDefault="001255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0ED"/>
    <w:multiLevelType w:val="hybridMultilevel"/>
    <w:tmpl w:val="878EEC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98199C"/>
    <w:multiLevelType w:val="hybridMultilevel"/>
    <w:tmpl w:val="878EEC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E31656"/>
    <w:multiLevelType w:val="hybridMultilevel"/>
    <w:tmpl w:val="3CDAE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55CDD"/>
    <w:multiLevelType w:val="hybridMultilevel"/>
    <w:tmpl w:val="297264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4023AB"/>
    <w:multiLevelType w:val="hybridMultilevel"/>
    <w:tmpl w:val="4CDCF7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F364F3"/>
    <w:multiLevelType w:val="hybridMultilevel"/>
    <w:tmpl w:val="297264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FC4755"/>
    <w:multiLevelType w:val="hybridMultilevel"/>
    <w:tmpl w:val="76087752"/>
    <w:lvl w:ilvl="0" w:tplc="F7B0DF84">
      <w:start w:val="4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91201"/>
    <w:multiLevelType w:val="hybridMultilevel"/>
    <w:tmpl w:val="47B8F2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A13A706F-5254-4186-A2AA-BC024E70A332}"/>
    <w:docVar w:name="dgnword-eventsink" w:val="56159360"/>
  </w:docVars>
  <w:rsids>
    <w:rsidRoot w:val="007E4666"/>
    <w:rsid w:val="0000686C"/>
    <w:rsid w:val="000565CA"/>
    <w:rsid w:val="00060CBE"/>
    <w:rsid w:val="00091FAC"/>
    <w:rsid w:val="000D4206"/>
    <w:rsid w:val="000D6F7D"/>
    <w:rsid w:val="000F2F47"/>
    <w:rsid w:val="000F6359"/>
    <w:rsid w:val="00125573"/>
    <w:rsid w:val="00162816"/>
    <w:rsid w:val="001A071F"/>
    <w:rsid w:val="001B1C49"/>
    <w:rsid w:val="001D0091"/>
    <w:rsid w:val="001D7B2F"/>
    <w:rsid w:val="001E0F6C"/>
    <w:rsid w:val="001E2441"/>
    <w:rsid w:val="001F62FA"/>
    <w:rsid w:val="002009D3"/>
    <w:rsid w:val="00242DBB"/>
    <w:rsid w:val="00275483"/>
    <w:rsid w:val="002841AE"/>
    <w:rsid w:val="002916DB"/>
    <w:rsid w:val="002C0FC6"/>
    <w:rsid w:val="002D3342"/>
    <w:rsid w:val="0035019D"/>
    <w:rsid w:val="00357AA0"/>
    <w:rsid w:val="00364E82"/>
    <w:rsid w:val="00367B09"/>
    <w:rsid w:val="003B0BAD"/>
    <w:rsid w:val="003C01B7"/>
    <w:rsid w:val="003C3A8E"/>
    <w:rsid w:val="003D11D4"/>
    <w:rsid w:val="003D155A"/>
    <w:rsid w:val="003F1940"/>
    <w:rsid w:val="00402A59"/>
    <w:rsid w:val="004058A1"/>
    <w:rsid w:val="00450A48"/>
    <w:rsid w:val="0046777F"/>
    <w:rsid w:val="004A3950"/>
    <w:rsid w:val="004E0EFC"/>
    <w:rsid w:val="00531FAD"/>
    <w:rsid w:val="005803A3"/>
    <w:rsid w:val="005815F6"/>
    <w:rsid w:val="00582B87"/>
    <w:rsid w:val="005B661B"/>
    <w:rsid w:val="00694B1E"/>
    <w:rsid w:val="006B2258"/>
    <w:rsid w:val="00741E3E"/>
    <w:rsid w:val="00767EBD"/>
    <w:rsid w:val="00780DE6"/>
    <w:rsid w:val="007A11A6"/>
    <w:rsid w:val="007A241D"/>
    <w:rsid w:val="007B082A"/>
    <w:rsid w:val="007D62C0"/>
    <w:rsid w:val="007E4666"/>
    <w:rsid w:val="00822611"/>
    <w:rsid w:val="00827F87"/>
    <w:rsid w:val="008663BB"/>
    <w:rsid w:val="00872C2F"/>
    <w:rsid w:val="008929BB"/>
    <w:rsid w:val="008B064C"/>
    <w:rsid w:val="008D3022"/>
    <w:rsid w:val="008E564A"/>
    <w:rsid w:val="008E6CE4"/>
    <w:rsid w:val="00940A91"/>
    <w:rsid w:val="00964DDC"/>
    <w:rsid w:val="009846E0"/>
    <w:rsid w:val="00993292"/>
    <w:rsid w:val="009A1A82"/>
    <w:rsid w:val="00A0798B"/>
    <w:rsid w:val="00A16770"/>
    <w:rsid w:val="00B10023"/>
    <w:rsid w:val="00B144EF"/>
    <w:rsid w:val="00B26AEB"/>
    <w:rsid w:val="00B3185B"/>
    <w:rsid w:val="00B51E79"/>
    <w:rsid w:val="00B56F64"/>
    <w:rsid w:val="00B63C5B"/>
    <w:rsid w:val="00B76B9C"/>
    <w:rsid w:val="00BD16AF"/>
    <w:rsid w:val="00C60C46"/>
    <w:rsid w:val="00C922B8"/>
    <w:rsid w:val="00D12664"/>
    <w:rsid w:val="00D548D3"/>
    <w:rsid w:val="00D85027"/>
    <w:rsid w:val="00DB25F2"/>
    <w:rsid w:val="00DE7812"/>
    <w:rsid w:val="00E0115B"/>
    <w:rsid w:val="00E46FB2"/>
    <w:rsid w:val="00E863FE"/>
    <w:rsid w:val="00EB378C"/>
    <w:rsid w:val="00EE68D2"/>
    <w:rsid w:val="00EF61CB"/>
    <w:rsid w:val="00F419F1"/>
    <w:rsid w:val="00F54AE7"/>
    <w:rsid w:val="00F84F2E"/>
    <w:rsid w:val="00F9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46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C3A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80D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0D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0D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D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0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104</Words>
  <Characters>595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valutazione della prestazione relativa ad anno 2014</dc:title>
  <dc:subject/>
  <dc:creator>aldo</dc:creator>
  <cp:keywords/>
  <dc:description/>
  <cp:lastModifiedBy>musto.andrea</cp:lastModifiedBy>
  <cp:revision>5</cp:revision>
  <cp:lastPrinted>2014-03-31T07:26:00Z</cp:lastPrinted>
  <dcterms:created xsi:type="dcterms:W3CDTF">2015-01-26T22:30:00Z</dcterms:created>
  <dcterms:modified xsi:type="dcterms:W3CDTF">2017-03-20T09:25:00Z</dcterms:modified>
</cp:coreProperties>
</file>